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B088" w14:textId="2F61A155" w:rsidR="00FC5784" w:rsidRDefault="00616E19" w:rsidP="00C27EFB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</w:pPr>
      <w:r w:rsidRPr="00FA4B73">
        <w:rPr>
          <w:rFonts w:ascii="Calibri" w:eastAsia="Times New Roman" w:hAnsi="Calibri" w:cs="Calibri"/>
          <w:b/>
          <w:bCs/>
          <w:kern w:val="28"/>
          <w:sz w:val="28"/>
          <w:szCs w:val="28"/>
          <w14:cntxtAlts/>
        </w:rPr>
        <w:t>Request for additional line of treatment</w:t>
      </w:r>
    </w:p>
    <w:p w14:paraId="6DA81431" w14:textId="77777777" w:rsidR="001D27DF" w:rsidRPr="001D27DF" w:rsidRDefault="001D27DF" w:rsidP="001D27DF">
      <w:pPr>
        <w:spacing w:after="160" w:line="259" w:lineRule="auto"/>
        <w:rPr>
          <w:rFonts w:asciiTheme="minorHAnsi" w:hAnsiTheme="minorHAnsi" w:cstheme="minorHAnsi"/>
          <w:lang w:eastAsia="en-US"/>
        </w:rPr>
      </w:pPr>
      <w:r w:rsidRPr="001D27DF">
        <w:rPr>
          <w:rFonts w:asciiTheme="minorHAnsi" w:hAnsiTheme="minorHAnsi" w:cstheme="minorHAnsi"/>
          <w:lang w:eastAsia="en-US"/>
        </w:rPr>
        <w:t>Currently, MDT discussions are required at the following points:</w:t>
      </w:r>
    </w:p>
    <w:p w14:paraId="58D521C0" w14:textId="77777777" w:rsidR="00AD4B9E" w:rsidRPr="00AD4B9E" w:rsidRDefault="00AD4B9E" w:rsidP="00AD4B9E">
      <w:pPr>
        <w:pStyle w:val="NormalWeb"/>
        <w:numPr>
          <w:ilvl w:val="0"/>
          <w:numId w:val="6"/>
        </w:numPr>
        <w:shd w:val="clear" w:color="auto" w:fill="FFFFFF"/>
        <w:rPr>
          <w:rFonts w:ascii="Calibri" w:hAnsi="Calibri" w:cs="Calibri"/>
        </w:rPr>
      </w:pPr>
      <w:r w:rsidRPr="00AD4B9E">
        <w:rPr>
          <w:rFonts w:ascii="Calibri" w:hAnsi="Calibri" w:cs="Calibri"/>
        </w:rPr>
        <w:t>5th line and subsequent treatment choices for Crohn’s disease and 6th line and subsequent treatment choices in ulcerative colitis</w:t>
      </w:r>
    </w:p>
    <w:p w14:paraId="7091E33E" w14:textId="77777777" w:rsidR="00520EEF" w:rsidRPr="00520EEF" w:rsidRDefault="00520EEF" w:rsidP="00520EEF">
      <w:pPr>
        <w:pStyle w:val="NormalWeb"/>
        <w:numPr>
          <w:ilvl w:val="0"/>
          <w:numId w:val="6"/>
        </w:numPr>
        <w:shd w:val="clear" w:color="auto" w:fill="FFFFFF"/>
        <w:rPr>
          <w:rFonts w:ascii="Calibri" w:hAnsi="Calibri" w:cs="Calibri"/>
        </w:rPr>
      </w:pPr>
      <w:r w:rsidRPr="00520EEF">
        <w:rPr>
          <w:rFonts w:ascii="Calibri" w:hAnsi="Calibri" w:cs="Calibri"/>
        </w:rPr>
        <w:t xml:space="preserve">5th line and subsequent treatment choices in severe rheumatoid arthritis, and psoriatic arthritis pathways </w:t>
      </w:r>
    </w:p>
    <w:p w14:paraId="616A3DAD" w14:textId="77777777" w:rsidR="00AD4B9E" w:rsidRPr="00AD4B9E" w:rsidRDefault="00AD4B9E" w:rsidP="00AD4B9E">
      <w:pPr>
        <w:pStyle w:val="NormalWeb"/>
        <w:numPr>
          <w:ilvl w:val="0"/>
          <w:numId w:val="6"/>
        </w:numPr>
        <w:shd w:val="clear" w:color="auto" w:fill="FFFFFF"/>
        <w:rPr>
          <w:rFonts w:ascii="Calibri" w:hAnsi="Calibri" w:cs="Calibri"/>
        </w:rPr>
      </w:pPr>
      <w:r w:rsidRPr="00AD4B9E">
        <w:rPr>
          <w:rFonts w:ascii="Calibri" w:hAnsi="Calibri" w:cs="Calibri"/>
        </w:rPr>
        <w:t xml:space="preserve">4th line and subsequent treatment choices in the psoriasis pathway </w:t>
      </w:r>
    </w:p>
    <w:p w14:paraId="43CD0AA9" w14:textId="77777777" w:rsidR="00AD4B9E" w:rsidRPr="00AD4B9E" w:rsidRDefault="00AD4B9E" w:rsidP="00AD4B9E">
      <w:pPr>
        <w:pStyle w:val="NormalWeb"/>
        <w:numPr>
          <w:ilvl w:val="0"/>
          <w:numId w:val="6"/>
        </w:numPr>
        <w:shd w:val="clear" w:color="auto" w:fill="FFFFFF"/>
        <w:rPr>
          <w:rFonts w:ascii="Calibri" w:hAnsi="Calibri" w:cs="Calibri"/>
        </w:rPr>
      </w:pPr>
      <w:r w:rsidRPr="00AD4B9E">
        <w:rPr>
          <w:rFonts w:ascii="Calibri" w:hAnsi="Calibri" w:cs="Calibri"/>
        </w:rPr>
        <w:t>3rd line treatment choice in moderate rheumatoid arthritis</w:t>
      </w:r>
    </w:p>
    <w:p w14:paraId="2C1ED60E" w14:textId="77777777" w:rsidR="00AD4B9E" w:rsidRDefault="00AD4B9E" w:rsidP="00AD4B9E">
      <w:pPr>
        <w:pStyle w:val="NormalWeb"/>
        <w:numPr>
          <w:ilvl w:val="0"/>
          <w:numId w:val="6"/>
        </w:numPr>
        <w:shd w:val="clear" w:color="auto" w:fill="FFFFFF"/>
        <w:rPr>
          <w:rFonts w:ascii="Calibri" w:hAnsi="Calibri" w:cs="Calibri"/>
        </w:rPr>
      </w:pPr>
      <w:r w:rsidRPr="00AD4B9E">
        <w:rPr>
          <w:rFonts w:ascii="Calibri" w:hAnsi="Calibri" w:cs="Calibri"/>
        </w:rPr>
        <w:t>3rd line treatment choice in axial spondyloarthritis when patient is contra-indicated to JAK inhibitor therapy.</w:t>
      </w:r>
    </w:p>
    <w:p w14:paraId="7020D6A5" w14:textId="77777777" w:rsidR="00AD4B9E" w:rsidRPr="00AD4B9E" w:rsidRDefault="00AD4B9E" w:rsidP="00650584">
      <w:pPr>
        <w:pStyle w:val="NormalWeb"/>
        <w:shd w:val="clear" w:color="auto" w:fill="FFFFFF"/>
        <w:ind w:left="720"/>
        <w:rPr>
          <w:rFonts w:ascii="Calibri" w:hAnsi="Calibri" w:cs="Calibri"/>
        </w:rPr>
      </w:pPr>
    </w:p>
    <w:p w14:paraId="70B90E1A" w14:textId="269B2740" w:rsidR="00FC5784" w:rsidRPr="001E4255" w:rsidRDefault="00FC5784" w:rsidP="0070771E">
      <w:pPr>
        <w:pStyle w:val="NormalWeb"/>
        <w:shd w:val="clear" w:color="auto" w:fill="FFFFFF"/>
        <w:ind w:left="720" w:hanging="720"/>
        <w:rPr>
          <w:rFonts w:ascii="Calibri" w:hAnsi="Calibri" w:cs="Calibri"/>
          <w:b/>
          <w:bCs/>
        </w:rPr>
      </w:pPr>
      <w:r w:rsidRPr="001E4255">
        <w:rPr>
          <w:rFonts w:ascii="Calibri" w:hAnsi="Calibri" w:cs="Calibri"/>
          <w:b/>
          <w:bCs/>
        </w:rPr>
        <w:t>APPLICATION FORM</w:t>
      </w:r>
    </w:p>
    <w:p w14:paraId="2F344DA2" w14:textId="649EF022" w:rsidR="00FC5784" w:rsidRPr="00FA4B73" w:rsidRDefault="00FC5784" w:rsidP="0070771E">
      <w:pPr>
        <w:pStyle w:val="NormalWeb"/>
        <w:shd w:val="clear" w:color="auto" w:fill="FFFFFF"/>
        <w:ind w:left="720" w:hanging="720"/>
        <w:rPr>
          <w:rFonts w:ascii="Calibri" w:hAnsi="Calibri" w:cs="Calibri"/>
        </w:rPr>
      </w:pPr>
      <w:r w:rsidRPr="00FA4B73">
        <w:rPr>
          <w:rFonts w:ascii="Calibri" w:hAnsi="Calibri" w:cs="Calibri"/>
        </w:rPr>
        <w:t xml:space="preserve">On completion, please submit to </w:t>
      </w:r>
      <w:hyperlink r:id="rId7" w:history="1">
        <w:r w:rsidRPr="00FA4B73">
          <w:rPr>
            <w:rStyle w:val="Hyperlink"/>
            <w:rFonts w:ascii="Calibri" w:hAnsi="Calibri" w:cs="Calibri"/>
            <w:color w:val="auto"/>
          </w:rPr>
          <w:t>highcost.drugs@nhs.net</w:t>
        </w:r>
      </w:hyperlink>
      <w:r w:rsidRPr="00FA4B73">
        <w:rPr>
          <w:rFonts w:ascii="Calibri" w:hAnsi="Calibri" w:cs="Calibri"/>
        </w:rPr>
        <w:t xml:space="preserve"> and indicate any level of urgency.</w:t>
      </w:r>
    </w:p>
    <w:p w14:paraId="34BD386F" w14:textId="77777777" w:rsidR="0070771E" w:rsidRPr="00FA4B73" w:rsidRDefault="0070771E" w:rsidP="00825B61">
      <w:pPr>
        <w:pStyle w:val="NormalWeb"/>
        <w:shd w:val="clear" w:color="auto" w:fill="FFFFFF"/>
        <w:rPr>
          <w:rFonts w:ascii="Calibri" w:hAnsi="Calibri" w:cs="Calibr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2010"/>
        <w:gridCol w:w="2324"/>
        <w:gridCol w:w="2010"/>
      </w:tblGrid>
      <w:tr w:rsidR="00825B61" w14:paraId="2ED88569" w14:textId="77777777" w:rsidTr="00A87BC8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98B1" w14:textId="19BEBF8E" w:rsidR="00825B61" w:rsidRPr="00FA4B73" w:rsidRDefault="00675B5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A4B73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>Details</w:t>
            </w:r>
          </w:p>
        </w:tc>
      </w:tr>
      <w:tr w:rsidR="00825B61" w14:paraId="43077D26" w14:textId="77777777" w:rsidTr="00A87BC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2CF15" w14:textId="77777777" w:rsidR="00825B61" w:rsidRPr="00616E19" w:rsidRDefault="00825B61">
            <w:pPr>
              <w:rPr>
                <w:rStyle w:val="Strong"/>
                <w:rFonts w:asciiTheme="minorHAnsi" w:hAnsiTheme="minorHAnsi" w:cstheme="minorHAnsi"/>
              </w:rPr>
            </w:pPr>
            <w:r w:rsidRPr="00616E19">
              <w:rPr>
                <w:rStyle w:val="Strong"/>
                <w:rFonts w:asciiTheme="minorHAnsi" w:hAnsiTheme="minorHAnsi" w:cstheme="minorHAnsi"/>
              </w:rPr>
              <w:t>Patient initials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2C7A" w14:textId="4828B0C5" w:rsidR="00825B61" w:rsidRPr="00FA4B73" w:rsidRDefault="00825B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ADD8" w14:textId="51911F50" w:rsidR="00825B61" w:rsidRPr="00FA4B73" w:rsidRDefault="00825B61" w:rsidP="00730CA5">
            <w:pPr>
              <w:rPr>
                <w:rFonts w:asciiTheme="minorHAnsi" w:hAnsiTheme="minorHAnsi" w:cstheme="minorHAnsi"/>
              </w:rPr>
            </w:pPr>
            <w:r w:rsidRPr="00FA4B73">
              <w:rPr>
                <w:rStyle w:val="Strong"/>
                <w:rFonts w:asciiTheme="minorHAnsi" w:hAnsiTheme="minorHAnsi" w:cstheme="minorHAnsi"/>
              </w:rPr>
              <w:t>DoB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E7B9" w14:textId="5C124DFB" w:rsidR="00825B61" w:rsidRPr="00616E19" w:rsidRDefault="00825B61">
            <w:pPr>
              <w:rPr>
                <w:rFonts w:asciiTheme="minorHAnsi" w:hAnsiTheme="minorHAnsi" w:cstheme="minorHAnsi"/>
              </w:rPr>
            </w:pPr>
          </w:p>
        </w:tc>
      </w:tr>
      <w:tr w:rsidR="00825B61" w14:paraId="30998CBC" w14:textId="77777777" w:rsidTr="00A87BC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E1E8" w14:textId="330F8E9C" w:rsidR="00825B61" w:rsidRPr="00616E19" w:rsidRDefault="00825B61" w:rsidP="00616E19">
            <w:pPr>
              <w:rPr>
                <w:rStyle w:val="Strong"/>
                <w:rFonts w:asciiTheme="minorHAnsi" w:hAnsiTheme="minorHAnsi" w:cstheme="minorHAnsi"/>
              </w:rPr>
            </w:pPr>
            <w:r w:rsidRPr="00616E19">
              <w:rPr>
                <w:rStyle w:val="Strong"/>
                <w:rFonts w:asciiTheme="minorHAnsi" w:hAnsiTheme="minorHAnsi" w:cstheme="minorHAnsi"/>
              </w:rPr>
              <w:t>NHS n</w:t>
            </w:r>
            <w:r w:rsidR="00616E19">
              <w:rPr>
                <w:rStyle w:val="Strong"/>
                <w:rFonts w:asciiTheme="minorHAnsi" w:hAnsiTheme="minorHAnsi" w:cstheme="minorHAnsi"/>
              </w:rPr>
              <w:t>umber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4BD7" w14:textId="4911296F" w:rsidR="00825B61" w:rsidRPr="001D27DF" w:rsidRDefault="00825B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9985" w14:textId="63A77F3E" w:rsidR="00825B61" w:rsidRPr="001D27DF" w:rsidRDefault="00AF1877" w:rsidP="003439EA">
            <w:pPr>
              <w:rPr>
                <w:rFonts w:asciiTheme="minorHAnsi" w:hAnsiTheme="minorHAnsi" w:cstheme="minorHAnsi"/>
              </w:rPr>
            </w:pPr>
            <w:r w:rsidRPr="001D27DF">
              <w:rPr>
                <w:rStyle w:val="Strong"/>
                <w:rFonts w:asciiTheme="minorHAnsi" w:hAnsiTheme="minorHAnsi" w:cstheme="minorHAnsi"/>
              </w:rPr>
              <w:t>ICS</w:t>
            </w:r>
            <w:r w:rsidR="00FA4B73" w:rsidRPr="001D27DF">
              <w:rPr>
                <w:rStyle w:val="Strong"/>
                <w:rFonts w:asciiTheme="minorHAnsi" w:hAnsiTheme="minorHAnsi" w:cstheme="minorHAnsi"/>
              </w:rPr>
              <w:t>*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51D7" w14:textId="326F7339" w:rsidR="00825B61" w:rsidRPr="00616E19" w:rsidRDefault="00825B61">
            <w:pPr>
              <w:rPr>
                <w:rFonts w:asciiTheme="minorHAnsi" w:hAnsiTheme="minorHAnsi" w:cstheme="minorHAnsi"/>
              </w:rPr>
            </w:pPr>
          </w:p>
        </w:tc>
      </w:tr>
      <w:tr w:rsidR="00616E19" w14:paraId="575BDA1E" w14:textId="77777777" w:rsidTr="00A87BC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7889" w14:textId="5571D08C" w:rsidR="00616E19" w:rsidRPr="00616E19" w:rsidRDefault="00675B59">
            <w:pPr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Consultant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C0CF" w14:textId="77777777" w:rsidR="00616E19" w:rsidRPr="00FA4B73" w:rsidRDefault="00616E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C961" w14:textId="7E54B58D" w:rsidR="00616E19" w:rsidRPr="00FA4B73" w:rsidRDefault="00616E19" w:rsidP="003439EA">
            <w:pPr>
              <w:rPr>
                <w:rStyle w:val="Strong"/>
                <w:rFonts w:asciiTheme="minorHAnsi" w:hAnsiTheme="minorHAnsi" w:cstheme="minorHAnsi"/>
              </w:rPr>
            </w:pPr>
            <w:r w:rsidRPr="00FA4B73">
              <w:rPr>
                <w:rStyle w:val="Strong"/>
                <w:rFonts w:asciiTheme="minorHAnsi" w:hAnsiTheme="minorHAnsi" w:cstheme="minorHAnsi"/>
              </w:rPr>
              <w:t>Provider trust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4250" w14:textId="77777777" w:rsidR="00616E19" w:rsidRPr="00616E19" w:rsidRDefault="00616E19">
            <w:pPr>
              <w:rPr>
                <w:rFonts w:asciiTheme="minorHAnsi" w:hAnsiTheme="minorHAnsi" w:cstheme="minorHAnsi"/>
              </w:rPr>
            </w:pPr>
          </w:p>
        </w:tc>
      </w:tr>
      <w:tr w:rsidR="00A87BC8" w14:paraId="4EC198EF" w14:textId="77777777" w:rsidTr="00A87BC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C6BF" w14:textId="166DE877" w:rsidR="00A87BC8" w:rsidRDefault="00A87BC8">
            <w:pPr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Drug requested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93F5" w14:textId="77777777" w:rsidR="00A87BC8" w:rsidRPr="00FA4B73" w:rsidRDefault="00A87B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0088" w14:textId="28FE7F71" w:rsidR="00A87BC8" w:rsidRPr="00FA4B73" w:rsidRDefault="00A87BC8" w:rsidP="003439EA">
            <w:pPr>
              <w:rPr>
                <w:rStyle w:val="Strong"/>
                <w:rFonts w:asciiTheme="minorHAnsi" w:hAnsiTheme="minorHAnsi" w:cstheme="minorHAnsi"/>
              </w:rPr>
            </w:pPr>
            <w:r w:rsidRPr="00FA4B73">
              <w:rPr>
                <w:rStyle w:val="Strong"/>
                <w:rFonts w:asciiTheme="minorHAnsi" w:hAnsiTheme="minorHAnsi" w:cstheme="minorHAnsi"/>
              </w:rPr>
              <w:t>Indication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5C23" w14:textId="77777777" w:rsidR="00A87BC8" w:rsidRPr="00616E19" w:rsidRDefault="00A87BC8">
            <w:pPr>
              <w:rPr>
                <w:rFonts w:asciiTheme="minorHAnsi" w:hAnsiTheme="minorHAnsi" w:cstheme="minorHAnsi"/>
              </w:rPr>
            </w:pPr>
          </w:p>
        </w:tc>
      </w:tr>
      <w:tr w:rsidR="00825B61" w14:paraId="64992A4C" w14:textId="77777777" w:rsidTr="00A87BC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1C29" w14:textId="77777777" w:rsidR="00825B61" w:rsidRPr="00616E19" w:rsidRDefault="00825B61" w:rsidP="00825B61">
            <w:pPr>
              <w:rPr>
                <w:rStyle w:val="Strong"/>
                <w:rFonts w:asciiTheme="minorHAnsi" w:hAnsiTheme="minorHAnsi" w:cstheme="minorHAnsi"/>
              </w:rPr>
            </w:pPr>
            <w:r w:rsidRPr="00616E19">
              <w:rPr>
                <w:rStyle w:val="Strong"/>
                <w:rFonts w:asciiTheme="minorHAnsi" w:hAnsiTheme="minorHAnsi" w:cstheme="minorHAnsi"/>
              </w:rPr>
              <w:t>Reasons for request (extenuating circumstances)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C49D4" w14:textId="0766C7F5" w:rsidR="00825B61" w:rsidRPr="00616E19" w:rsidRDefault="00825B61" w:rsidP="006A3A49">
            <w:pPr>
              <w:rPr>
                <w:rFonts w:asciiTheme="minorHAnsi" w:hAnsiTheme="minorHAnsi" w:cstheme="minorHAnsi"/>
              </w:rPr>
            </w:pPr>
          </w:p>
        </w:tc>
      </w:tr>
      <w:tr w:rsidR="00825B61" w14:paraId="03B79DC9" w14:textId="77777777" w:rsidTr="00A87BC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D9B2" w14:textId="1E7BAD2F" w:rsidR="00825B61" w:rsidRPr="00616E19" w:rsidRDefault="00825B61">
            <w:pPr>
              <w:rPr>
                <w:rStyle w:val="Strong"/>
                <w:rFonts w:asciiTheme="minorHAnsi" w:hAnsiTheme="minorHAnsi" w:cstheme="minorHAnsi"/>
              </w:rPr>
            </w:pPr>
            <w:r w:rsidRPr="00616E19">
              <w:rPr>
                <w:rStyle w:val="Strong"/>
                <w:rFonts w:asciiTheme="minorHAnsi" w:hAnsiTheme="minorHAnsi" w:cstheme="minorHAnsi"/>
              </w:rPr>
              <w:t xml:space="preserve">Previous </w:t>
            </w:r>
            <w:r w:rsidR="00914C28">
              <w:rPr>
                <w:rStyle w:val="Strong"/>
                <w:rFonts w:asciiTheme="minorHAnsi" w:hAnsiTheme="minorHAnsi" w:cstheme="minorHAnsi"/>
              </w:rPr>
              <w:t xml:space="preserve">treatments including </w:t>
            </w:r>
            <w:r w:rsidRPr="00616E19">
              <w:rPr>
                <w:rStyle w:val="Strong"/>
                <w:rFonts w:asciiTheme="minorHAnsi" w:hAnsiTheme="minorHAnsi" w:cstheme="minorHAnsi"/>
              </w:rPr>
              <w:t>cDMARDs</w:t>
            </w:r>
            <w:r w:rsidR="00C22ABD" w:rsidRPr="00616E19">
              <w:rPr>
                <w:rStyle w:val="Strong"/>
                <w:rFonts w:asciiTheme="minorHAnsi" w:hAnsiTheme="minorHAnsi" w:cstheme="minorHAnsi"/>
              </w:rPr>
              <w:t xml:space="preserve"> (please include details of route </w:t>
            </w:r>
            <w:r w:rsidR="00773BC3" w:rsidRPr="00616E19">
              <w:rPr>
                <w:rStyle w:val="Strong"/>
                <w:rFonts w:asciiTheme="minorHAnsi" w:hAnsiTheme="minorHAnsi" w:cstheme="minorHAnsi"/>
              </w:rPr>
              <w:t>e.g.,</w:t>
            </w:r>
            <w:r w:rsidR="00C22ABD" w:rsidRPr="00616E19">
              <w:rPr>
                <w:rStyle w:val="Strong"/>
                <w:rFonts w:asciiTheme="minorHAnsi" w:hAnsiTheme="minorHAnsi" w:cstheme="minorHAnsi"/>
              </w:rPr>
              <w:t xml:space="preserve"> methotrexate </w:t>
            </w:r>
            <w:r w:rsidR="00A87BC8" w:rsidRPr="00616E19">
              <w:rPr>
                <w:rStyle w:val="Strong"/>
                <w:rFonts w:asciiTheme="minorHAnsi" w:hAnsiTheme="minorHAnsi" w:cstheme="minorHAnsi"/>
              </w:rPr>
              <w:t>sub cut</w:t>
            </w:r>
            <w:r w:rsidR="00C22ABD" w:rsidRPr="00616E19">
              <w:rPr>
                <w:rStyle w:val="Strong"/>
                <w:rFonts w:asciiTheme="minorHAnsi" w:hAnsiTheme="minorHAnsi" w:cstheme="minorHAnsi"/>
              </w:rPr>
              <w:t>)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EA70" w14:textId="37E4DE5F" w:rsidR="007C2943" w:rsidRPr="00616E19" w:rsidRDefault="007C2943" w:rsidP="004D5AC1">
            <w:pPr>
              <w:rPr>
                <w:rFonts w:asciiTheme="minorHAnsi" w:hAnsiTheme="minorHAnsi" w:cstheme="minorHAnsi"/>
              </w:rPr>
            </w:pPr>
          </w:p>
        </w:tc>
      </w:tr>
      <w:tr w:rsidR="00825B61" w14:paraId="34483ADB" w14:textId="77777777" w:rsidTr="00A87BC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CEC5B" w14:textId="78AA728D" w:rsidR="00825B61" w:rsidRPr="00616E19" w:rsidRDefault="00825B61">
            <w:pPr>
              <w:rPr>
                <w:rStyle w:val="Strong"/>
                <w:rFonts w:asciiTheme="minorHAnsi" w:hAnsiTheme="minorHAnsi" w:cstheme="minorHAnsi"/>
              </w:rPr>
            </w:pPr>
            <w:r w:rsidRPr="00616E19">
              <w:rPr>
                <w:rStyle w:val="Strong"/>
                <w:rFonts w:asciiTheme="minorHAnsi" w:hAnsiTheme="minorHAnsi" w:cstheme="minorHAnsi"/>
              </w:rPr>
              <w:t xml:space="preserve">Current </w:t>
            </w:r>
            <w:r w:rsidR="00A87BC8">
              <w:rPr>
                <w:rStyle w:val="Strong"/>
                <w:rFonts w:asciiTheme="minorHAnsi" w:hAnsiTheme="minorHAnsi" w:cstheme="minorHAnsi"/>
              </w:rPr>
              <w:t>t</w:t>
            </w:r>
            <w:r w:rsidRPr="00616E19">
              <w:rPr>
                <w:rStyle w:val="Strong"/>
                <w:rFonts w:asciiTheme="minorHAnsi" w:hAnsiTheme="minorHAnsi" w:cstheme="minorHAnsi"/>
              </w:rPr>
              <w:t>reatment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B7FD" w14:textId="77777777" w:rsidR="00825B61" w:rsidRPr="00616E19" w:rsidRDefault="00825B61" w:rsidP="00675B59">
            <w:pPr>
              <w:rPr>
                <w:rFonts w:asciiTheme="minorHAnsi" w:hAnsiTheme="minorHAnsi" w:cstheme="minorHAnsi"/>
              </w:rPr>
            </w:pPr>
          </w:p>
        </w:tc>
      </w:tr>
      <w:tr w:rsidR="00FA4B73" w:rsidRPr="00FA4B73" w14:paraId="500B7327" w14:textId="77777777" w:rsidTr="00A87BC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A425" w14:textId="6BBA2D79" w:rsidR="00825B61" w:rsidRPr="00FA4B73" w:rsidRDefault="00825B61">
            <w:pPr>
              <w:rPr>
                <w:rStyle w:val="Strong"/>
                <w:rFonts w:asciiTheme="minorHAnsi" w:hAnsiTheme="minorHAnsi" w:cstheme="minorHAnsi"/>
              </w:rPr>
            </w:pPr>
            <w:r w:rsidRPr="00FA4B73">
              <w:rPr>
                <w:rStyle w:val="Strong"/>
                <w:rFonts w:asciiTheme="minorHAnsi" w:hAnsiTheme="minorHAnsi" w:cstheme="minorHAnsi"/>
              </w:rPr>
              <w:t xml:space="preserve">Current disease activity score (DAS28, </w:t>
            </w:r>
            <w:r w:rsidR="00914C28" w:rsidRPr="00FA4B73">
              <w:rPr>
                <w:rStyle w:val="Strong"/>
                <w:rFonts w:asciiTheme="minorHAnsi" w:hAnsiTheme="minorHAnsi" w:cstheme="minorHAnsi"/>
              </w:rPr>
              <w:t>HBI</w:t>
            </w:r>
            <w:r w:rsidR="00A87BC8" w:rsidRPr="00FA4B73">
              <w:rPr>
                <w:rStyle w:val="Strong"/>
                <w:rFonts w:asciiTheme="minorHAnsi" w:hAnsiTheme="minorHAnsi" w:cstheme="minorHAnsi"/>
              </w:rPr>
              <w:t>)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20F8" w14:textId="6233B861" w:rsidR="009B46F7" w:rsidRPr="00FA4B73" w:rsidRDefault="009B46F7" w:rsidP="00E32652">
            <w:pPr>
              <w:rPr>
                <w:rFonts w:asciiTheme="minorHAnsi" w:hAnsiTheme="minorHAnsi" w:cstheme="minorHAnsi"/>
              </w:rPr>
            </w:pPr>
          </w:p>
        </w:tc>
      </w:tr>
      <w:tr w:rsidR="00FA4B73" w:rsidRPr="00FA4B73" w14:paraId="601EA412" w14:textId="77777777" w:rsidTr="00A87BC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8DAF" w14:textId="2FF6E761" w:rsidR="00825B61" w:rsidRPr="00FA4B73" w:rsidRDefault="00825B61">
            <w:pPr>
              <w:rPr>
                <w:rStyle w:val="Strong"/>
                <w:rFonts w:asciiTheme="minorHAnsi" w:hAnsiTheme="minorHAnsi" w:cstheme="minorHAnsi"/>
              </w:rPr>
            </w:pPr>
            <w:r w:rsidRPr="00FA4B73">
              <w:rPr>
                <w:rStyle w:val="Strong"/>
                <w:rFonts w:asciiTheme="minorHAnsi" w:hAnsiTheme="minorHAnsi" w:cstheme="minorHAnsi"/>
              </w:rPr>
              <w:t xml:space="preserve">Other </w:t>
            </w:r>
            <w:r w:rsidR="00675B59" w:rsidRPr="00FA4B73">
              <w:rPr>
                <w:rStyle w:val="Strong"/>
                <w:rFonts w:asciiTheme="minorHAnsi" w:hAnsiTheme="minorHAnsi" w:cstheme="minorHAnsi"/>
              </w:rPr>
              <w:t xml:space="preserve">relevant </w:t>
            </w:r>
            <w:r w:rsidRPr="00FA4B73">
              <w:rPr>
                <w:rStyle w:val="Strong"/>
                <w:rFonts w:asciiTheme="minorHAnsi" w:hAnsiTheme="minorHAnsi" w:cstheme="minorHAnsi"/>
              </w:rPr>
              <w:t>clinical</w:t>
            </w:r>
            <w:r w:rsidR="00675B59" w:rsidRPr="00FA4B73">
              <w:rPr>
                <w:rStyle w:val="Strong"/>
                <w:rFonts w:asciiTheme="minorHAnsi" w:hAnsiTheme="minorHAnsi" w:cstheme="minorHAnsi"/>
              </w:rPr>
              <w:t xml:space="preserve"> i</w:t>
            </w:r>
            <w:r w:rsidRPr="00FA4B73">
              <w:rPr>
                <w:rStyle w:val="Strong"/>
                <w:rFonts w:asciiTheme="minorHAnsi" w:hAnsiTheme="minorHAnsi" w:cstheme="minorHAnsi"/>
              </w:rPr>
              <w:t>nformation (test results etc</w:t>
            </w:r>
            <w:r w:rsidR="003439EA" w:rsidRPr="00FA4B73">
              <w:rPr>
                <w:rStyle w:val="Strong"/>
                <w:rFonts w:asciiTheme="minorHAnsi" w:hAnsiTheme="minorHAnsi" w:cstheme="minorHAnsi"/>
              </w:rPr>
              <w:t>.</w:t>
            </w:r>
            <w:r w:rsidRPr="00FA4B73">
              <w:rPr>
                <w:rStyle w:val="Strong"/>
                <w:rFonts w:asciiTheme="minorHAnsi" w:hAnsiTheme="minorHAnsi" w:cstheme="minorHAnsi"/>
              </w:rPr>
              <w:t>)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9609" w14:textId="77777777" w:rsidR="00EB0A42" w:rsidRPr="00FA4B73" w:rsidRDefault="00EB0A42" w:rsidP="00EB0A42"/>
        </w:tc>
      </w:tr>
      <w:tr w:rsidR="00FA4B73" w:rsidRPr="00FA4B73" w14:paraId="3D5A0DDE" w14:textId="77777777" w:rsidTr="00A87BC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2759" w14:textId="77777777" w:rsidR="00FA5BB4" w:rsidRPr="00FA4B73" w:rsidRDefault="00FA5BB4" w:rsidP="003439EA">
            <w:pPr>
              <w:rPr>
                <w:rStyle w:val="Strong"/>
                <w:rFonts w:asciiTheme="minorHAnsi" w:hAnsiTheme="minorHAnsi" w:cstheme="minorHAnsi"/>
              </w:rPr>
            </w:pPr>
            <w:r w:rsidRPr="00FA4B73">
              <w:rPr>
                <w:rStyle w:val="Strong"/>
                <w:rFonts w:asciiTheme="minorHAnsi" w:hAnsiTheme="minorHAnsi" w:cstheme="minorHAnsi"/>
              </w:rPr>
              <w:t>Date of request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4EE2" w14:textId="75354138" w:rsidR="00FA5BB4" w:rsidRPr="00FA4B73" w:rsidRDefault="00FA5BB4" w:rsidP="003439EA">
            <w:pPr>
              <w:rPr>
                <w:rStyle w:val="Strong"/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A4B73" w:rsidRPr="00FA4B73" w14:paraId="2A2A791B" w14:textId="77777777" w:rsidTr="00A87BC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C85A" w14:textId="72CF0DD9" w:rsidR="00FA5BB4" w:rsidRPr="00FA4B73" w:rsidRDefault="00FA5BB4" w:rsidP="003439EA">
            <w:pPr>
              <w:rPr>
                <w:rStyle w:val="Strong"/>
                <w:rFonts w:asciiTheme="minorHAnsi" w:hAnsiTheme="minorHAnsi" w:cstheme="minorHAnsi"/>
              </w:rPr>
            </w:pPr>
            <w:r w:rsidRPr="00FA4B73">
              <w:rPr>
                <w:rStyle w:val="Strong"/>
                <w:rFonts w:asciiTheme="minorHAnsi" w:hAnsiTheme="minorHAnsi" w:cstheme="minorHAnsi"/>
              </w:rPr>
              <w:t>Requested by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0235" w14:textId="1713F556" w:rsidR="00FA5BB4" w:rsidRPr="00FA4B73" w:rsidRDefault="00FA5BB4" w:rsidP="003439EA">
            <w:pPr>
              <w:rPr>
                <w:rStyle w:val="Strong"/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80005" w:rsidRPr="001D27DF" w14:paraId="61C27EA1" w14:textId="77777777" w:rsidTr="00A87BC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1EF1" w14:textId="19280431" w:rsidR="00F80005" w:rsidRPr="001D27DF" w:rsidRDefault="00F80005" w:rsidP="003439EA">
            <w:pPr>
              <w:rPr>
                <w:rStyle w:val="Strong"/>
                <w:rFonts w:asciiTheme="minorHAnsi" w:hAnsiTheme="minorHAnsi" w:cstheme="minorHAnsi"/>
              </w:rPr>
            </w:pPr>
            <w:r w:rsidRPr="001D27DF">
              <w:rPr>
                <w:rStyle w:val="Strong"/>
                <w:rFonts w:ascii="Calibri" w:hAnsi="Calibri" w:cs="Calibri"/>
              </w:rPr>
              <w:t>Declarations of interest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D8F8" w14:textId="77777777" w:rsidR="00F80005" w:rsidRPr="001D27DF" w:rsidRDefault="00F80005" w:rsidP="003439EA">
            <w:pPr>
              <w:rPr>
                <w:rStyle w:val="Strong"/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0CB0532" w14:textId="3A90F965" w:rsidR="00C27EFB" w:rsidRPr="00FA4B73" w:rsidRDefault="00FA4B73" w:rsidP="00FA4B73">
      <w:pPr>
        <w:pStyle w:val="NormalWeb"/>
        <w:shd w:val="clear" w:color="auto" w:fill="FFFFFF"/>
        <w:rPr>
          <w:rFonts w:ascii="Calibri" w:hAnsi="Calibri" w:cs="Calibri"/>
        </w:rPr>
      </w:pPr>
      <w:r w:rsidRPr="001D27DF">
        <w:rPr>
          <w:rFonts w:ascii="Calibri" w:hAnsi="Calibri" w:cs="Calibri"/>
        </w:rPr>
        <w:t xml:space="preserve">*This process is for Surrey Heartlands </w:t>
      </w:r>
      <w:r w:rsidR="00AF1877" w:rsidRPr="001D27DF">
        <w:rPr>
          <w:rFonts w:ascii="Calibri" w:hAnsi="Calibri" w:cs="Calibri"/>
        </w:rPr>
        <w:t xml:space="preserve">ICS </w:t>
      </w:r>
      <w:r w:rsidRPr="001D27DF">
        <w:rPr>
          <w:rFonts w:ascii="Calibri" w:hAnsi="Calibri" w:cs="Calibri"/>
        </w:rPr>
        <w:t>patients only.</w:t>
      </w:r>
    </w:p>
    <w:p w14:paraId="16F04F9F" w14:textId="77777777" w:rsidR="00FA4B73" w:rsidRPr="00FA4B73" w:rsidRDefault="00FA4B73" w:rsidP="00FA4B73">
      <w:pPr>
        <w:pStyle w:val="NormalWeb"/>
        <w:shd w:val="clear" w:color="auto" w:fill="FFFFFF"/>
        <w:rPr>
          <w:rFonts w:ascii="Calibri" w:hAnsi="Calibri" w:cs="Calibri"/>
        </w:rPr>
      </w:pPr>
    </w:p>
    <w:p w14:paraId="52059FAA" w14:textId="0D3727EA" w:rsidR="00C27EFB" w:rsidRPr="00FA4B73" w:rsidRDefault="00C27EFB" w:rsidP="00825B61">
      <w:pPr>
        <w:pStyle w:val="NormalWeb"/>
        <w:shd w:val="clear" w:color="auto" w:fill="FFFFFF"/>
        <w:rPr>
          <w:rFonts w:ascii="Calibri" w:hAnsi="Calibri" w:cs="Calibri"/>
        </w:rPr>
      </w:pPr>
      <w:r w:rsidRPr="00FA4B73">
        <w:rPr>
          <w:rFonts w:ascii="Calibri" w:hAnsi="Calibri" w:cs="Calibri"/>
        </w:rPr>
        <w:t>Criteria for agreement:</w:t>
      </w:r>
    </w:p>
    <w:p w14:paraId="25FB7C1C" w14:textId="77777777" w:rsidR="00C27EFB" w:rsidRPr="00FA4B73" w:rsidRDefault="00C27EFB" w:rsidP="00C27EF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FA4B73">
        <w:rPr>
          <w:rFonts w:ascii="Calibri" w:hAnsi="Calibri" w:cs="Calibri"/>
        </w:rPr>
        <w:t>Agreement requires 3 positive endorsements (from clinicians of at least 3 trusts other than from the requesting clinician) + no negative / severe concerns.</w:t>
      </w:r>
    </w:p>
    <w:p w14:paraId="4FD3087D" w14:textId="3C7EFA7E" w:rsidR="00C27EFB" w:rsidRPr="00FA4B73" w:rsidRDefault="00C27EFB" w:rsidP="00C27EF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FA4B73">
        <w:rPr>
          <w:rFonts w:ascii="Calibri" w:hAnsi="Calibri" w:cs="Calibri"/>
        </w:rPr>
        <w:t xml:space="preserve">If there are negative / severe concerns then decision should be postponed until next face-to-face </w:t>
      </w:r>
      <w:r w:rsidR="009B3E82">
        <w:rPr>
          <w:rFonts w:ascii="Calibri" w:hAnsi="Calibri" w:cs="Calibri"/>
        </w:rPr>
        <w:t>network</w:t>
      </w:r>
      <w:r w:rsidRPr="00FA4B73">
        <w:rPr>
          <w:rFonts w:ascii="Calibri" w:hAnsi="Calibri" w:cs="Calibri"/>
        </w:rPr>
        <w:t xml:space="preserve"> meeting. The requesting clinician should attend this meeting, or be prepared to dial into the meeting, with access to the patient’s notes (in case of further questions).</w:t>
      </w:r>
    </w:p>
    <w:p w14:paraId="17BF8C7E" w14:textId="468E4E11" w:rsidR="00C27EFB" w:rsidRDefault="00C27EFB" w:rsidP="00825B61">
      <w:pPr>
        <w:pStyle w:val="NormalWeb"/>
        <w:shd w:val="clear" w:color="auto" w:fill="FFFFFF"/>
        <w:rPr>
          <w:rFonts w:ascii="Calibri" w:hAnsi="Calibri" w:cs="Calibri"/>
        </w:rPr>
      </w:pPr>
    </w:p>
    <w:p w14:paraId="0605933C" w14:textId="77777777" w:rsidR="00FA4B73" w:rsidRPr="00FA4B73" w:rsidRDefault="00FA4B73" w:rsidP="00825B61">
      <w:pPr>
        <w:pStyle w:val="NormalWeb"/>
        <w:shd w:val="clear" w:color="auto" w:fill="FFFFFF"/>
        <w:rPr>
          <w:rFonts w:ascii="Calibri" w:hAnsi="Calibri" w:cs="Calibri"/>
        </w:rPr>
      </w:pPr>
    </w:p>
    <w:p w14:paraId="0D37DAC5" w14:textId="77777777" w:rsidR="00FA4B73" w:rsidRDefault="00FA4B73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41274A1" w14:textId="427B3F4A" w:rsidR="00825B61" w:rsidRPr="001E4255" w:rsidRDefault="00FC5784" w:rsidP="00825B61">
      <w:pPr>
        <w:pStyle w:val="NormalWeb"/>
        <w:shd w:val="clear" w:color="auto" w:fill="FFFFFF"/>
        <w:rPr>
          <w:rFonts w:ascii="Calibri" w:hAnsi="Calibri" w:cs="Calibri"/>
          <w:b/>
          <w:bCs/>
        </w:rPr>
      </w:pPr>
      <w:r w:rsidRPr="001E4255">
        <w:rPr>
          <w:rFonts w:ascii="Calibri" w:hAnsi="Calibri" w:cs="Calibri"/>
          <w:b/>
          <w:bCs/>
        </w:rPr>
        <w:lastRenderedPageBreak/>
        <w:t>FOR OFFICE USE ONLY:</w:t>
      </w:r>
    </w:p>
    <w:p w14:paraId="73110440" w14:textId="77777777" w:rsidR="00EB0A42" w:rsidRPr="00FA4B73" w:rsidRDefault="00EB0A42" w:rsidP="00825B61">
      <w:pPr>
        <w:pStyle w:val="NormalWeb"/>
        <w:shd w:val="clear" w:color="auto" w:fill="FFFFFF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A4B73" w:rsidRPr="00FA4B73" w14:paraId="22ECCC85" w14:textId="77777777" w:rsidTr="00675B59">
        <w:tc>
          <w:tcPr>
            <w:tcW w:w="2689" w:type="dxa"/>
            <w:vAlign w:val="center"/>
          </w:tcPr>
          <w:p w14:paraId="6EDCFB31" w14:textId="77777777" w:rsidR="00825B61" w:rsidRPr="00FA4B73" w:rsidRDefault="00825B61" w:rsidP="00825B61">
            <w:pPr>
              <w:rPr>
                <w:rStyle w:val="Strong"/>
                <w:rFonts w:ascii="Calibri" w:hAnsi="Calibri" w:cs="Calibri"/>
              </w:rPr>
            </w:pPr>
            <w:r w:rsidRPr="00FA4B73">
              <w:rPr>
                <w:rStyle w:val="Strong"/>
                <w:rFonts w:ascii="Calibri" w:hAnsi="Calibri" w:cs="Calibri"/>
              </w:rPr>
              <w:t>Blueteq ID</w:t>
            </w:r>
          </w:p>
        </w:tc>
        <w:tc>
          <w:tcPr>
            <w:tcW w:w="6327" w:type="dxa"/>
            <w:vAlign w:val="center"/>
          </w:tcPr>
          <w:p w14:paraId="68B92C7E" w14:textId="77777777" w:rsidR="00825B61" w:rsidRPr="00FA4B73" w:rsidRDefault="00825B61" w:rsidP="00675B59">
            <w:pPr>
              <w:rPr>
                <w:rFonts w:asciiTheme="minorHAnsi" w:hAnsiTheme="minorHAnsi" w:cstheme="minorHAnsi"/>
              </w:rPr>
            </w:pPr>
          </w:p>
        </w:tc>
      </w:tr>
      <w:tr w:rsidR="00FA4B73" w:rsidRPr="00FA4B73" w14:paraId="14E118D4" w14:textId="77777777" w:rsidTr="00675B59">
        <w:tc>
          <w:tcPr>
            <w:tcW w:w="2689" w:type="dxa"/>
            <w:vAlign w:val="center"/>
          </w:tcPr>
          <w:p w14:paraId="716ECF9F" w14:textId="675BF375" w:rsidR="00825B61" w:rsidRPr="001D27DF" w:rsidRDefault="00AF1877" w:rsidP="00825B61">
            <w:pPr>
              <w:rPr>
                <w:rStyle w:val="Strong"/>
                <w:rFonts w:ascii="Calibri" w:hAnsi="Calibri" w:cs="Calibri"/>
              </w:rPr>
            </w:pPr>
            <w:r w:rsidRPr="001D27DF">
              <w:rPr>
                <w:rStyle w:val="Strong"/>
                <w:rFonts w:ascii="Calibri" w:hAnsi="Calibri" w:cs="Calibri"/>
              </w:rPr>
              <w:t>ICS</w:t>
            </w:r>
          </w:p>
        </w:tc>
        <w:tc>
          <w:tcPr>
            <w:tcW w:w="6327" w:type="dxa"/>
            <w:vAlign w:val="center"/>
          </w:tcPr>
          <w:p w14:paraId="3ED1E23D" w14:textId="4206068C" w:rsidR="00825B61" w:rsidRPr="001D27DF" w:rsidRDefault="002863A3" w:rsidP="00675B59">
            <w:pPr>
              <w:rPr>
                <w:rFonts w:asciiTheme="minorHAnsi" w:hAnsiTheme="minorHAnsi" w:cstheme="minorHAnsi"/>
              </w:rPr>
            </w:pPr>
            <w:r w:rsidRPr="001D27DF">
              <w:rPr>
                <w:rFonts w:asciiTheme="minorHAnsi" w:hAnsiTheme="minorHAnsi" w:cstheme="minorHAnsi"/>
              </w:rPr>
              <w:t xml:space="preserve">Surrey Heartlands </w:t>
            </w:r>
            <w:r w:rsidR="00AF1877" w:rsidRPr="001D27DF">
              <w:rPr>
                <w:rFonts w:asciiTheme="minorHAnsi" w:hAnsiTheme="minorHAnsi" w:cstheme="minorHAnsi"/>
              </w:rPr>
              <w:t>ICS</w:t>
            </w:r>
          </w:p>
        </w:tc>
      </w:tr>
      <w:tr w:rsidR="00FA4B73" w:rsidRPr="00FA4B73" w14:paraId="05AA27C3" w14:textId="77777777" w:rsidTr="00675B59">
        <w:tc>
          <w:tcPr>
            <w:tcW w:w="2689" w:type="dxa"/>
            <w:vAlign w:val="center"/>
          </w:tcPr>
          <w:p w14:paraId="1A822840" w14:textId="77777777" w:rsidR="00825B61" w:rsidRPr="00FA4B73" w:rsidRDefault="00825B61" w:rsidP="00825B61">
            <w:pPr>
              <w:rPr>
                <w:rStyle w:val="Strong"/>
                <w:rFonts w:ascii="Calibri" w:hAnsi="Calibri" w:cs="Calibri"/>
              </w:rPr>
            </w:pPr>
            <w:r w:rsidRPr="00FA4B73">
              <w:rPr>
                <w:rStyle w:val="Strong"/>
                <w:rFonts w:ascii="Calibri" w:hAnsi="Calibri" w:cs="Calibri"/>
              </w:rPr>
              <w:t>Provider Trust</w:t>
            </w:r>
          </w:p>
        </w:tc>
        <w:tc>
          <w:tcPr>
            <w:tcW w:w="6327" w:type="dxa"/>
            <w:vAlign w:val="center"/>
          </w:tcPr>
          <w:p w14:paraId="059A25D6" w14:textId="3DCC593B" w:rsidR="00825B61" w:rsidRPr="00FA4B73" w:rsidRDefault="00825B61" w:rsidP="00675B59">
            <w:pPr>
              <w:rPr>
                <w:rFonts w:asciiTheme="minorHAnsi" w:hAnsiTheme="minorHAnsi" w:cstheme="minorHAnsi"/>
              </w:rPr>
            </w:pPr>
          </w:p>
        </w:tc>
      </w:tr>
      <w:tr w:rsidR="00FA4B73" w:rsidRPr="00FA4B73" w14:paraId="6C74959E" w14:textId="77777777" w:rsidTr="00675B59">
        <w:tc>
          <w:tcPr>
            <w:tcW w:w="2689" w:type="dxa"/>
          </w:tcPr>
          <w:p w14:paraId="5B32A1F1" w14:textId="5DC08741" w:rsidR="00825B61" w:rsidRPr="00FA4B73" w:rsidRDefault="00825B61" w:rsidP="00675B59">
            <w:pPr>
              <w:rPr>
                <w:rStyle w:val="Strong"/>
                <w:rFonts w:ascii="Calibri" w:hAnsi="Calibri" w:cs="Calibri"/>
              </w:rPr>
            </w:pPr>
            <w:r w:rsidRPr="00FA4B73">
              <w:rPr>
                <w:rStyle w:val="Strong"/>
                <w:rFonts w:ascii="Calibri" w:hAnsi="Calibri" w:cs="Calibri"/>
              </w:rPr>
              <w:t>Notes</w:t>
            </w:r>
          </w:p>
        </w:tc>
        <w:tc>
          <w:tcPr>
            <w:tcW w:w="6327" w:type="dxa"/>
          </w:tcPr>
          <w:p w14:paraId="701EE643" w14:textId="77777777" w:rsidR="00825B61" w:rsidRPr="00FA4B73" w:rsidRDefault="00825B61" w:rsidP="00825B61">
            <w:pPr>
              <w:rPr>
                <w:rFonts w:asciiTheme="minorHAnsi" w:hAnsiTheme="minorHAnsi" w:cstheme="minorHAnsi"/>
              </w:rPr>
            </w:pPr>
          </w:p>
        </w:tc>
      </w:tr>
      <w:tr w:rsidR="00FA4B73" w:rsidRPr="00FA4B73" w14:paraId="49947647" w14:textId="77777777" w:rsidTr="00675B59">
        <w:tc>
          <w:tcPr>
            <w:tcW w:w="2689" w:type="dxa"/>
          </w:tcPr>
          <w:p w14:paraId="4F9CC336" w14:textId="62BF89DC" w:rsidR="00825B61" w:rsidRPr="00FA4B73" w:rsidRDefault="00825B61" w:rsidP="00825B61">
            <w:pPr>
              <w:rPr>
                <w:rStyle w:val="Strong"/>
                <w:rFonts w:ascii="Calibri" w:hAnsi="Calibri" w:cs="Calibri"/>
              </w:rPr>
            </w:pPr>
            <w:r w:rsidRPr="00FA4B73">
              <w:rPr>
                <w:rStyle w:val="Strong"/>
                <w:rFonts w:ascii="Calibri" w:hAnsi="Calibri" w:cs="Calibri"/>
              </w:rPr>
              <w:t>Discussion (</w:t>
            </w:r>
            <w:r w:rsidR="00675B59" w:rsidRPr="00FA4B73">
              <w:rPr>
                <w:rStyle w:val="Strong"/>
                <w:rFonts w:ascii="Calibri" w:hAnsi="Calibri" w:cs="Calibri"/>
              </w:rPr>
              <w:t xml:space="preserve">if </w:t>
            </w:r>
            <w:r w:rsidRPr="00FA4B73">
              <w:rPr>
                <w:rStyle w:val="Strong"/>
                <w:rFonts w:ascii="Calibri" w:hAnsi="Calibri" w:cs="Calibri"/>
              </w:rPr>
              <w:t>virtual</w:t>
            </w:r>
            <w:r w:rsidR="00914C28" w:rsidRPr="00FA4B73">
              <w:rPr>
                <w:rStyle w:val="Strong"/>
                <w:rFonts w:ascii="Calibri" w:hAnsi="Calibri" w:cs="Calibri"/>
              </w:rPr>
              <w:t xml:space="preserve"> </w:t>
            </w:r>
            <w:r w:rsidRPr="00FA4B73">
              <w:rPr>
                <w:rStyle w:val="Strong"/>
                <w:rFonts w:ascii="Calibri" w:hAnsi="Calibri" w:cs="Calibri"/>
              </w:rPr>
              <w:t>paste in email conversations</w:t>
            </w:r>
            <w:r w:rsidR="003439EA" w:rsidRPr="00FA4B73">
              <w:rPr>
                <w:rStyle w:val="Strong"/>
                <w:rFonts w:ascii="Calibri" w:hAnsi="Calibri" w:cs="Calibri"/>
              </w:rPr>
              <w:t xml:space="preserve"> below</w:t>
            </w:r>
            <w:r w:rsidRPr="00FA4B73">
              <w:rPr>
                <w:rStyle w:val="Strong"/>
                <w:rFonts w:ascii="Calibri" w:hAnsi="Calibri" w:cs="Calibri"/>
              </w:rPr>
              <w:t>)</w:t>
            </w:r>
          </w:p>
        </w:tc>
        <w:tc>
          <w:tcPr>
            <w:tcW w:w="6327" w:type="dxa"/>
          </w:tcPr>
          <w:p w14:paraId="4BF9CF59" w14:textId="77777777" w:rsidR="00825B61" w:rsidRPr="00FA4B73" w:rsidRDefault="00825B61" w:rsidP="00825B61">
            <w:pPr>
              <w:rPr>
                <w:rFonts w:asciiTheme="minorHAnsi" w:hAnsiTheme="minorHAnsi" w:cstheme="minorHAnsi"/>
              </w:rPr>
            </w:pPr>
          </w:p>
        </w:tc>
      </w:tr>
      <w:tr w:rsidR="00FA4B73" w:rsidRPr="00FA4B73" w14:paraId="1B6BDEEE" w14:textId="77777777" w:rsidTr="00675B59">
        <w:tc>
          <w:tcPr>
            <w:tcW w:w="2689" w:type="dxa"/>
          </w:tcPr>
          <w:p w14:paraId="5F8A5FAD" w14:textId="593FFC84" w:rsidR="00825B61" w:rsidRPr="00FA4B73" w:rsidRDefault="00825B61" w:rsidP="00825B61">
            <w:pPr>
              <w:rPr>
                <w:rStyle w:val="Strong"/>
                <w:rFonts w:ascii="Calibri" w:hAnsi="Calibri" w:cs="Calibri"/>
              </w:rPr>
            </w:pPr>
            <w:r w:rsidRPr="00FA4B73">
              <w:rPr>
                <w:rStyle w:val="Strong"/>
                <w:rFonts w:ascii="Calibri" w:hAnsi="Calibri" w:cs="Calibri"/>
              </w:rPr>
              <w:t>Discussion (</w:t>
            </w:r>
            <w:r w:rsidR="00675B59" w:rsidRPr="00FA4B73">
              <w:rPr>
                <w:rStyle w:val="Strong"/>
                <w:rFonts w:ascii="Calibri" w:hAnsi="Calibri" w:cs="Calibri"/>
              </w:rPr>
              <w:t>minute at</w:t>
            </w:r>
            <w:r w:rsidRPr="00FA4B73">
              <w:rPr>
                <w:rStyle w:val="Strong"/>
                <w:rFonts w:ascii="Calibri" w:hAnsi="Calibri" w:cs="Calibri"/>
              </w:rPr>
              <w:t xml:space="preserve"> </w:t>
            </w:r>
            <w:r w:rsidR="00675B59" w:rsidRPr="00FA4B73">
              <w:rPr>
                <w:rStyle w:val="Strong"/>
                <w:rFonts w:ascii="Calibri" w:hAnsi="Calibri" w:cs="Calibri"/>
              </w:rPr>
              <w:t>ne</w:t>
            </w:r>
            <w:r w:rsidRPr="00FA4B73">
              <w:rPr>
                <w:rStyle w:val="Strong"/>
                <w:rFonts w:ascii="Calibri" w:hAnsi="Calibri" w:cs="Calibri"/>
              </w:rPr>
              <w:t>t</w:t>
            </w:r>
            <w:r w:rsidR="00675B59" w:rsidRPr="00FA4B73">
              <w:rPr>
                <w:rStyle w:val="Strong"/>
                <w:rFonts w:ascii="Calibri" w:hAnsi="Calibri" w:cs="Calibri"/>
              </w:rPr>
              <w:t>work</w:t>
            </w:r>
            <w:r w:rsidRPr="00FA4B73">
              <w:rPr>
                <w:rStyle w:val="Strong"/>
                <w:rFonts w:ascii="Calibri" w:hAnsi="Calibri" w:cs="Calibri"/>
              </w:rPr>
              <w:t xml:space="preserve"> meeting)</w:t>
            </w:r>
          </w:p>
        </w:tc>
        <w:tc>
          <w:tcPr>
            <w:tcW w:w="6327" w:type="dxa"/>
          </w:tcPr>
          <w:p w14:paraId="2654B9E2" w14:textId="77777777" w:rsidR="00825B61" w:rsidRPr="00FA4B73" w:rsidRDefault="00825B61" w:rsidP="00825B61">
            <w:pPr>
              <w:rPr>
                <w:rFonts w:asciiTheme="minorHAnsi" w:hAnsiTheme="minorHAnsi" w:cstheme="minorHAnsi"/>
              </w:rPr>
            </w:pPr>
          </w:p>
        </w:tc>
      </w:tr>
      <w:tr w:rsidR="00FA4B73" w:rsidRPr="00FA4B73" w14:paraId="06641B2B" w14:textId="77777777" w:rsidTr="00675B59">
        <w:tc>
          <w:tcPr>
            <w:tcW w:w="2689" w:type="dxa"/>
          </w:tcPr>
          <w:p w14:paraId="5C654C7C" w14:textId="77777777" w:rsidR="00825B61" w:rsidRPr="00FA4B73" w:rsidRDefault="00EB0A42" w:rsidP="00825B61">
            <w:pPr>
              <w:rPr>
                <w:rStyle w:val="Strong"/>
                <w:rFonts w:ascii="Calibri" w:hAnsi="Calibri" w:cs="Calibri"/>
              </w:rPr>
            </w:pPr>
            <w:r w:rsidRPr="00FA4B73">
              <w:rPr>
                <w:rStyle w:val="Strong"/>
                <w:rFonts w:ascii="Calibri" w:hAnsi="Calibri" w:cs="Calibri"/>
              </w:rPr>
              <w:t>Decision (incl. quoracy)</w:t>
            </w:r>
          </w:p>
        </w:tc>
        <w:tc>
          <w:tcPr>
            <w:tcW w:w="6327" w:type="dxa"/>
          </w:tcPr>
          <w:p w14:paraId="2841FBC2" w14:textId="77777777" w:rsidR="00EB0A42" w:rsidRPr="00FA4B73" w:rsidRDefault="00EB0A42" w:rsidP="00825B61">
            <w:pPr>
              <w:rPr>
                <w:rFonts w:asciiTheme="minorHAnsi" w:hAnsiTheme="minorHAnsi" w:cstheme="minorHAnsi"/>
              </w:rPr>
            </w:pPr>
          </w:p>
        </w:tc>
      </w:tr>
      <w:tr w:rsidR="00825B61" w14:paraId="3C6A8417" w14:textId="77777777" w:rsidTr="00675B59">
        <w:tc>
          <w:tcPr>
            <w:tcW w:w="2689" w:type="dxa"/>
          </w:tcPr>
          <w:p w14:paraId="4973045B" w14:textId="77777777" w:rsidR="00825B61" w:rsidRPr="00675B59" w:rsidRDefault="00EB0A42" w:rsidP="00825B61">
            <w:pPr>
              <w:rPr>
                <w:rStyle w:val="Strong"/>
                <w:rFonts w:ascii="Calibri" w:hAnsi="Calibri" w:cs="Calibri"/>
              </w:rPr>
            </w:pPr>
            <w:r w:rsidRPr="00675B59">
              <w:rPr>
                <w:rStyle w:val="Strong"/>
                <w:rFonts w:ascii="Calibri" w:hAnsi="Calibri" w:cs="Calibri"/>
              </w:rPr>
              <w:t>Date of decision</w:t>
            </w:r>
          </w:p>
        </w:tc>
        <w:tc>
          <w:tcPr>
            <w:tcW w:w="6327" w:type="dxa"/>
          </w:tcPr>
          <w:p w14:paraId="74A36BC6" w14:textId="77777777" w:rsidR="00EB0A42" w:rsidRPr="00675B59" w:rsidRDefault="00EB0A42" w:rsidP="00825B61">
            <w:pPr>
              <w:rPr>
                <w:rFonts w:asciiTheme="minorHAnsi" w:hAnsiTheme="minorHAnsi" w:cstheme="minorHAnsi"/>
              </w:rPr>
            </w:pPr>
          </w:p>
        </w:tc>
      </w:tr>
    </w:tbl>
    <w:p w14:paraId="5D5A3541" w14:textId="77777777" w:rsidR="00825B61" w:rsidRDefault="00825B61" w:rsidP="00825B61"/>
    <w:p w14:paraId="68B9E2B7" w14:textId="64D3E295" w:rsidR="00160AD0" w:rsidRPr="00FA4B73" w:rsidRDefault="00160AD0" w:rsidP="00160AD0">
      <w:pPr>
        <w:pStyle w:val="NormalWeb"/>
        <w:shd w:val="clear" w:color="auto" w:fill="FFFFFF"/>
        <w:rPr>
          <w:rFonts w:ascii="Calibri" w:hAnsi="Calibri" w:cs="Calibri"/>
        </w:rPr>
      </w:pPr>
      <w:r w:rsidRPr="00FA4B73">
        <w:rPr>
          <w:rFonts w:ascii="Calibri" w:hAnsi="Calibri" w:cs="Calibri"/>
        </w:rPr>
        <w:t>Comments from clinicians (copy &amp; paste from emails, if necessary)</w:t>
      </w:r>
    </w:p>
    <w:p w14:paraId="2FA858E7" w14:textId="291E12B7" w:rsidR="0070771E" w:rsidRPr="00FA4B73" w:rsidRDefault="0070771E" w:rsidP="00160AD0">
      <w:pPr>
        <w:pStyle w:val="NormalWeb"/>
        <w:shd w:val="clear" w:color="auto" w:fill="FFFFFF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1002"/>
        <w:gridCol w:w="794"/>
        <w:gridCol w:w="4451"/>
        <w:gridCol w:w="657"/>
      </w:tblGrid>
      <w:tr w:rsidR="00FA4B73" w:rsidRPr="00FA4B73" w14:paraId="1D43AE14" w14:textId="77777777" w:rsidTr="00FA4B73">
        <w:tc>
          <w:tcPr>
            <w:tcW w:w="2112" w:type="dxa"/>
          </w:tcPr>
          <w:p w14:paraId="35BD00BC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4B73">
              <w:rPr>
                <w:rFonts w:asciiTheme="minorHAnsi" w:hAnsiTheme="minorHAnsi" w:cstheme="minorHAnsi"/>
                <w:b/>
                <w:bCs/>
              </w:rPr>
              <w:t>Specialist</w:t>
            </w:r>
          </w:p>
        </w:tc>
        <w:tc>
          <w:tcPr>
            <w:tcW w:w="1002" w:type="dxa"/>
          </w:tcPr>
          <w:p w14:paraId="2ED1EC83" w14:textId="77777777" w:rsidR="0070771E" w:rsidRPr="00FA4B73" w:rsidRDefault="0070771E" w:rsidP="00523A0E">
            <w:pPr>
              <w:jc w:val="center"/>
              <w:rPr>
                <w:rStyle w:val="Strong"/>
                <w:rFonts w:asciiTheme="minorHAnsi" w:hAnsiTheme="minorHAnsi" w:cstheme="minorHAnsi"/>
              </w:rPr>
            </w:pPr>
            <w:r w:rsidRPr="00FA4B73">
              <w:rPr>
                <w:rStyle w:val="Strong"/>
                <w:rFonts w:asciiTheme="minorHAnsi" w:hAnsiTheme="minorHAnsi" w:cstheme="minorHAnsi"/>
              </w:rPr>
              <w:t>Date</w:t>
            </w:r>
          </w:p>
        </w:tc>
        <w:tc>
          <w:tcPr>
            <w:tcW w:w="794" w:type="dxa"/>
          </w:tcPr>
          <w:p w14:paraId="466B2A9E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4B73">
              <w:rPr>
                <w:rFonts w:asciiTheme="minorHAnsi" w:hAnsiTheme="minorHAnsi" w:cstheme="minorHAnsi"/>
                <w:b/>
                <w:bCs/>
              </w:rPr>
              <w:t>Trust</w:t>
            </w:r>
          </w:p>
        </w:tc>
        <w:tc>
          <w:tcPr>
            <w:tcW w:w="4451" w:type="dxa"/>
          </w:tcPr>
          <w:p w14:paraId="184EBEC0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4B73">
              <w:rPr>
                <w:rFonts w:asciiTheme="minorHAnsi" w:hAnsiTheme="minorHAnsi" w:cstheme="minorHAnsi"/>
                <w:b/>
                <w:bCs/>
              </w:rPr>
              <w:t>Response</w:t>
            </w:r>
          </w:p>
        </w:tc>
        <w:tc>
          <w:tcPr>
            <w:tcW w:w="657" w:type="dxa"/>
          </w:tcPr>
          <w:p w14:paraId="1FF88CF1" w14:textId="77777777" w:rsidR="0070771E" w:rsidRPr="00FA4B73" w:rsidRDefault="0070771E" w:rsidP="00523A0E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A4B73">
              <w:rPr>
                <w:rFonts w:asciiTheme="minorHAnsi" w:eastAsia="Times New Roman" w:hAnsiTheme="minorHAnsi" w:cstheme="minorHAnsi"/>
                <w:b/>
                <w:bCs/>
              </w:rPr>
              <w:t>Y/N</w:t>
            </w:r>
          </w:p>
        </w:tc>
      </w:tr>
      <w:tr w:rsidR="00FA4B73" w:rsidRPr="00FA4B73" w14:paraId="37CA2018" w14:textId="77777777" w:rsidTr="00FA4B73">
        <w:tc>
          <w:tcPr>
            <w:tcW w:w="2112" w:type="dxa"/>
          </w:tcPr>
          <w:p w14:paraId="4879F567" w14:textId="77777777" w:rsidR="0070771E" w:rsidRPr="00FA4B73" w:rsidRDefault="0070771E" w:rsidP="00523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</w:tcPr>
          <w:p w14:paraId="09C85CD8" w14:textId="4BC37C1A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14:paraId="669E7793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51" w:type="dxa"/>
          </w:tcPr>
          <w:p w14:paraId="685E2994" w14:textId="77777777" w:rsidR="0070771E" w:rsidRPr="00FA4B73" w:rsidRDefault="0070771E" w:rsidP="00523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  <w:vAlign w:val="center"/>
          </w:tcPr>
          <w:p w14:paraId="7F6DF12C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4B73" w:rsidRPr="00FA4B73" w14:paraId="059AE26A" w14:textId="77777777" w:rsidTr="00FA4B73">
        <w:tc>
          <w:tcPr>
            <w:tcW w:w="2112" w:type="dxa"/>
          </w:tcPr>
          <w:p w14:paraId="603DFCFA" w14:textId="77777777" w:rsidR="0070771E" w:rsidRPr="00FA4B73" w:rsidRDefault="0070771E" w:rsidP="00523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</w:tcPr>
          <w:p w14:paraId="451EEEDE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14:paraId="4EBE91A4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51" w:type="dxa"/>
          </w:tcPr>
          <w:p w14:paraId="7FE615FE" w14:textId="77777777" w:rsidR="0070771E" w:rsidRPr="00FA4B73" w:rsidRDefault="0070771E" w:rsidP="00523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  <w:vAlign w:val="center"/>
          </w:tcPr>
          <w:p w14:paraId="38E6B42D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4B73" w:rsidRPr="00FA4B73" w14:paraId="05EA73CE" w14:textId="77777777" w:rsidTr="00FA4B73">
        <w:tc>
          <w:tcPr>
            <w:tcW w:w="2112" w:type="dxa"/>
            <w:shd w:val="clear" w:color="auto" w:fill="auto"/>
          </w:tcPr>
          <w:p w14:paraId="21ECBB99" w14:textId="77777777" w:rsidR="0070771E" w:rsidRPr="00FA4B73" w:rsidRDefault="0070771E" w:rsidP="00523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  <w:shd w:val="clear" w:color="auto" w:fill="auto"/>
          </w:tcPr>
          <w:p w14:paraId="11E5B42D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  <w:shd w:val="clear" w:color="auto" w:fill="auto"/>
          </w:tcPr>
          <w:p w14:paraId="343DE2C9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51" w:type="dxa"/>
            <w:shd w:val="clear" w:color="auto" w:fill="auto"/>
          </w:tcPr>
          <w:p w14:paraId="45321AF3" w14:textId="77777777" w:rsidR="0070771E" w:rsidRPr="00FA4B73" w:rsidRDefault="0070771E" w:rsidP="00523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E40C5A1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4B73" w:rsidRPr="00FA4B73" w14:paraId="08AEE69B" w14:textId="77777777" w:rsidTr="00FA4B73">
        <w:tc>
          <w:tcPr>
            <w:tcW w:w="2112" w:type="dxa"/>
          </w:tcPr>
          <w:p w14:paraId="0E694FCD" w14:textId="77777777" w:rsidR="0070771E" w:rsidRPr="00FA4B73" w:rsidRDefault="0070771E" w:rsidP="00523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</w:tcPr>
          <w:p w14:paraId="79271428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14:paraId="6B3D3492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51" w:type="dxa"/>
          </w:tcPr>
          <w:p w14:paraId="2616B090" w14:textId="0D4920C9" w:rsidR="00FA4B73" w:rsidRPr="00FA4B73" w:rsidRDefault="00FA4B73" w:rsidP="00523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  <w:vAlign w:val="center"/>
          </w:tcPr>
          <w:p w14:paraId="4F8050F7" w14:textId="1DFE79AB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4B73" w:rsidRPr="00FA4B73" w14:paraId="343F0D24" w14:textId="77777777" w:rsidTr="00FA4B73">
        <w:tc>
          <w:tcPr>
            <w:tcW w:w="2112" w:type="dxa"/>
          </w:tcPr>
          <w:p w14:paraId="38D177BD" w14:textId="77777777" w:rsidR="0070771E" w:rsidRPr="00FA4B73" w:rsidRDefault="0070771E" w:rsidP="00523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</w:tcPr>
          <w:p w14:paraId="56EB66AD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14:paraId="1FCECC99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51" w:type="dxa"/>
          </w:tcPr>
          <w:p w14:paraId="5B8BC393" w14:textId="77777777" w:rsidR="0070771E" w:rsidRPr="00FA4B73" w:rsidRDefault="0070771E" w:rsidP="00523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  <w:vAlign w:val="center"/>
          </w:tcPr>
          <w:p w14:paraId="1BDACEDF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4B73" w:rsidRPr="00FA4B73" w14:paraId="41D30BAD" w14:textId="77777777" w:rsidTr="00FA4B73">
        <w:tc>
          <w:tcPr>
            <w:tcW w:w="2112" w:type="dxa"/>
          </w:tcPr>
          <w:p w14:paraId="71E7E688" w14:textId="77777777" w:rsidR="0070771E" w:rsidRPr="00FA4B73" w:rsidRDefault="0070771E" w:rsidP="00523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</w:tcPr>
          <w:p w14:paraId="6883E20B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</w:tcPr>
          <w:p w14:paraId="2683BCE7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51" w:type="dxa"/>
          </w:tcPr>
          <w:p w14:paraId="26F2BBE4" w14:textId="77777777" w:rsidR="0070771E" w:rsidRPr="00FA4B73" w:rsidRDefault="0070771E" w:rsidP="00523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7" w:type="dxa"/>
            <w:vAlign w:val="center"/>
          </w:tcPr>
          <w:p w14:paraId="491EE8BA" w14:textId="77777777" w:rsidR="0070771E" w:rsidRPr="00FA4B73" w:rsidRDefault="0070771E" w:rsidP="00523A0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873B919" w14:textId="77777777" w:rsidR="0070771E" w:rsidRPr="00FA4B73" w:rsidRDefault="0070771E" w:rsidP="0070771E">
      <w:pPr>
        <w:rPr>
          <w:rFonts w:asciiTheme="minorHAnsi" w:hAnsiTheme="minorHAnsi" w:cstheme="minorHAnsi"/>
        </w:rPr>
      </w:pPr>
    </w:p>
    <w:p w14:paraId="01C0AF48" w14:textId="77777777" w:rsidR="0070771E" w:rsidRPr="00730CA5" w:rsidRDefault="0070771E" w:rsidP="00160AD0">
      <w:pPr>
        <w:pStyle w:val="NormalWeb"/>
        <w:shd w:val="clear" w:color="auto" w:fill="FFFFFF"/>
        <w:rPr>
          <w:rFonts w:asciiTheme="minorHAnsi" w:hAnsiTheme="minorHAnsi" w:cstheme="minorHAnsi"/>
          <w:color w:val="333399"/>
        </w:rPr>
      </w:pPr>
    </w:p>
    <w:p w14:paraId="175245F5" w14:textId="77777777" w:rsidR="00773BC3" w:rsidRDefault="00773BC3" w:rsidP="0070771E">
      <w:pPr>
        <w:pStyle w:val="NormalWeb"/>
        <w:shd w:val="clear" w:color="auto" w:fill="FFFFFF"/>
        <w:rPr>
          <w:rFonts w:ascii="Calibri" w:hAnsi="Calibri" w:cs="Calibri"/>
          <w:color w:val="333399"/>
        </w:rPr>
      </w:pPr>
    </w:p>
    <w:p w14:paraId="2C08369E" w14:textId="1EC06C88" w:rsidR="0070771E" w:rsidRPr="0070771E" w:rsidRDefault="0070771E" w:rsidP="0070771E">
      <w:pPr>
        <w:pStyle w:val="NormalWeb"/>
        <w:shd w:val="clear" w:color="auto" w:fill="FFFFFF"/>
        <w:rPr>
          <w:rFonts w:ascii="Calibri" w:hAnsi="Calibri" w:cs="Calibri"/>
          <w:color w:val="333399"/>
        </w:rPr>
      </w:pP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</w:p>
    <w:p w14:paraId="52241461" w14:textId="77777777" w:rsidR="0070771E" w:rsidRPr="0070771E" w:rsidRDefault="0070771E" w:rsidP="0070771E">
      <w:pPr>
        <w:pStyle w:val="NormalWeb"/>
        <w:shd w:val="clear" w:color="auto" w:fill="FFFFFF"/>
        <w:rPr>
          <w:rFonts w:ascii="Calibri" w:hAnsi="Calibri" w:cs="Calibri"/>
          <w:color w:val="333399"/>
        </w:rPr>
      </w:pP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</w:p>
    <w:p w14:paraId="4D2EA3EE" w14:textId="77777777" w:rsidR="0070771E" w:rsidRPr="0070771E" w:rsidRDefault="0070771E" w:rsidP="0070771E">
      <w:pPr>
        <w:pStyle w:val="NormalWeb"/>
        <w:shd w:val="clear" w:color="auto" w:fill="FFFFFF"/>
        <w:rPr>
          <w:rFonts w:ascii="Calibri" w:hAnsi="Calibri" w:cs="Calibri"/>
          <w:color w:val="333399"/>
        </w:rPr>
      </w:pP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</w:p>
    <w:p w14:paraId="1153C15F" w14:textId="77777777" w:rsidR="0070771E" w:rsidRPr="0070771E" w:rsidRDefault="0070771E" w:rsidP="0070771E">
      <w:pPr>
        <w:pStyle w:val="NormalWeb"/>
        <w:shd w:val="clear" w:color="auto" w:fill="FFFFFF"/>
        <w:rPr>
          <w:rFonts w:ascii="Calibri" w:hAnsi="Calibri" w:cs="Calibri"/>
          <w:color w:val="333399"/>
        </w:rPr>
      </w:pP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</w:p>
    <w:p w14:paraId="552E202B" w14:textId="77777777" w:rsidR="0070771E" w:rsidRPr="0070771E" w:rsidRDefault="0070771E" w:rsidP="0070771E">
      <w:pPr>
        <w:pStyle w:val="NormalWeb"/>
        <w:shd w:val="clear" w:color="auto" w:fill="FFFFFF"/>
        <w:rPr>
          <w:rFonts w:ascii="Calibri" w:hAnsi="Calibri" w:cs="Calibri"/>
          <w:color w:val="333399"/>
        </w:rPr>
      </w:pP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</w:p>
    <w:p w14:paraId="6594F679" w14:textId="77777777" w:rsidR="0070771E" w:rsidRPr="0070771E" w:rsidRDefault="0070771E" w:rsidP="0070771E">
      <w:pPr>
        <w:pStyle w:val="NormalWeb"/>
        <w:shd w:val="clear" w:color="auto" w:fill="FFFFFF"/>
        <w:rPr>
          <w:rFonts w:ascii="Calibri" w:hAnsi="Calibri" w:cs="Calibri"/>
          <w:color w:val="333399"/>
        </w:rPr>
      </w:pP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  <w:r w:rsidRPr="0070771E">
        <w:rPr>
          <w:rFonts w:ascii="Calibri" w:hAnsi="Calibri" w:cs="Calibri"/>
          <w:color w:val="333399"/>
        </w:rPr>
        <w:tab/>
      </w:r>
    </w:p>
    <w:p w14:paraId="6248A1E1" w14:textId="77777777" w:rsidR="0070771E" w:rsidRPr="00160AD0" w:rsidRDefault="0070771E" w:rsidP="00160AD0">
      <w:pPr>
        <w:pStyle w:val="NormalWeb"/>
        <w:shd w:val="clear" w:color="auto" w:fill="FFFFFF"/>
        <w:rPr>
          <w:rFonts w:ascii="Calibri" w:hAnsi="Calibri" w:cs="Calibri"/>
          <w:color w:val="333399"/>
        </w:rPr>
      </w:pPr>
    </w:p>
    <w:sectPr w:rsidR="0070771E" w:rsidRPr="00160AD0" w:rsidSect="00825B61">
      <w:footerReference w:type="default" r:id="rId8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4225" w14:textId="77777777" w:rsidR="00773BC3" w:rsidRDefault="00773BC3" w:rsidP="00773BC3">
      <w:r>
        <w:separator/>
      </w:r>
    </w:p>
  </w:endnote>
  <w:endnote w:type="continuationSeparator" w:id="0">
    <w:p w14:paraId="49E602D3" w14:textId="77777777" w:rsidR="00773BC3" w:rsidRDefault="00773BC3" w:rsidP="0077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6016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D59B50" w14:textId="75B7653E" w:rsidR="00773BC3" w:rsidRDefault="00773B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0E32F70" w14:textId="77777777" w:rsidR="00773BC3" w:rsidRDefault="00773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3CB0" w14:textId="77777777" w:rsidR="00773BC3" w:rsidRDefault="00773BC3" w:rsidP="00773BC3">
      <w:r>
        <w:separator/>
      </w:r>
    </w:p>
  </w:footnote>
  <w:footnote w:type="continuationSeparator" w:id="0">
    <w:p w14:paraId="70BEB117" w14:textId="77777777" w:rsidR="00773BC3" w:rsidRDefault="00773BC3" w:rsidP="0077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4CA5"/>
    <w:multiLevelType w:val="hybridMultilevel"/>
    <w:tmpl w:val="1C6C9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3C0F"/>
    <w:multiLevelType w:val="hybridMultilevel"/>
    <w:tmpl w:val="AEC2B86E"/>
    <w:lvl w:ilvl="0" w:tplc="7CB2334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67ADB"/>
    <w:multiLevelType w:val="hybridMultilevel"/>
    <w:tmpl w:val="CD92E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A540B"/>
    <w:multiLevelType w:val="hybridMultilevel"/>
    <w:tmpl w:val="64F8F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4470F"/>
    <w:multiLevelType w:val="hybridMultilevel"/>
    <w:tmpl w:val="BED479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FD7ACC"/>
    <w:multiLevelType w:val="hybridMultilevel"/>
    <w:tmpl w:val="62E69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0945546">
    <w:abstractNumId w:val="5"/>
  </w:num>
  <w:num w:numId="2" w16cid:durableId="929510752">
    <w:abstractNumId w:val="1"/>
  </w:num>
  <w:num w:numId="3" w16cid:durableId="134300541">
    <w:abstractNumId w:val="4"/>
  </w:num>
  <w:num w:numId="4" w16cid:durableId="1970629981">
    <w:abstractNumId w:val="2"/>
  </w:num>
  <w:num w:numId="5" w16cid:durableId="237524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331290">
    <w:abstractNumId w:val="0"/>
  </w:num>
  <w:num w:numId="7" w16cid:durableId="1643656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61"/>
    <w:rsid w:val="0002421B"/>
    <w:rsid w:val="00024C20"/>
    <w:rsid w:val="00044F1F"/>
    <w:rsid w:val="0004758B"/>
    <w:rsid w:val="000800C9"/>
    <w:rsid w:val="000B0E5F"/>
    <w:rsid w:val="000F1D37"/>
    <w:rsid w:val="0013380D"/>
    <w:rsid w:val="00160AD0"/>
    <w:rsid w:val="001D27DF"/>
    <w:rsid w:val="001E4255"/>
    <w:rsid w:val="00203CF8"/>
    <w:rsid w:val="0020755F"/>
    <w:rsid w:val="00217392"/>
    <w:rsid w:val="00274ADF"/>
    <w:rsid w:val="002863A3"/>
    <w:rsid w:val="002B38CB"/>
    <w:rsid w:val="002C61B7"/>
    <w:rsid w:val="0033068F"/>
    <w:rsid w:val="003439EA"/>
    <w:rsid w:val="00354796"/>
    <w:rsid w:val="003814CC"/>
    <w:rsid w:val="003A0E92"/>
    <w:rsid w:val="003B0638"/>
    <w:rsid w:val="00412579"/>
    <w:rsid w:val="00424A34"/>
    <w:rsid w:val="00454459"/>
    <w:rsid w:val="00472346"/>
    <w:rsid w:val="004761EF"/>
    <w:rsid w:val="004B3BF2"/>
    <w:rsid w:val="004B51A5"/>
    <w:rsid w:val="004D5AC1"/>
    <w:rsid w:val="00520EEF"/>
    <w:rsid w:val="005778B4"/>
    <w:rsid w:val="005B05FD"/>
    <w:rsid w:val="005B7AF9"/>
    <w:rsid w:val="00616E19"/>
    <w:rsid w:val="00650584"/>
    <w:rsid w:val="00672E37"/>
    <w:rsid w:val="00675B59"/>
    <w:rsid w:val="006A3A49"/>
    <w:rsid w:val="006F6F77"/>
    <w:rsid w:val="0070771E"/>
    <w:rsid w:val="00730CA5"/>
    <w:rsid w:val="00773BC3"/>
    <w:rsid w:val="007A530B"/>
    <w:rsid w:val="007C2943"/>
    <w:rsid w:val="007D1EC5"/>
    <w:rsid w:val="00800AC4"/>
    <w:rsid w:val="00825B61"/>
    <w:rsid w:val="00860F80"/>
    <w:rsid w:val="00892361"/>
    <w:rsid w:val="008B7A41"/>
    <w:rsid w:val="00914C28"/>
    <w:rsid w:val="00966F37"/>
    <w:rsid w:val="00992AC0"/>
    <w:rsid w:val="009B3E82"/>
    <w:rsid w:val="009B46F7"/>
    <w:rsid w:val="009F40E9"/>
    <w:rsid w:val="00A667CA"/>
    <w:rsid w:val="00A87BC8"/>
    <w:rsid w:val="00AA47AD"/>
    <w:rsid w:val="00AA7E76"/>
    <w:rsid w:val="00AD4B9E"/>
    <w:rsid w:val="00AE7EB4"/>
    <w:rsid w:val="00AF1877"/>
    <w:rsid w:val="00B564C6"/>
    <w:rsid w:val="00B7717A"/>
    <w:rsid w:val="00B81152"/>
    <w:rsid w:val="00BA4403"/>
    <w:rsid w:val="00BD7A7C"/>
    <w:rsid w:val="00BE68ED"/>
    <w:rsid w:val="00C22ABD"/>
    <w:rsid w:val="00C27EFB"/>
    <w:rsid w:val="00C52DA6"/>
    <w:rsid w:val="00CB11EA"/>
    <w:rsid w:val="00DA1A91"/>
    <w:rsid w:val="00E2640D"/>
    <w:rsid w:val="00E32652"/>
    <w:rsid w:val="00E7627A"/>
    <w:rsid w:val="00E91736"/>
    <w:rsid w:val="00E92A44"/>
    <w:rsid w:val="00EB0A42"/>
    <w:rsid w:val="00EC714C"/>
    <w:rsid w:val="00F05F26"/>
    <w:rsid w:val="00F12489"/>
    <w:rsid w:val="00F53D58"/>
    <w:rsid w:val="00F770E9"/>
    <w:rsid w:val="00F80005"/>
    <w:rsid w:val="00F9396E"/>
    <w:rsid w:val="00FA4B73"/>
    <w:rsid w:val="00FA5BB4"/>
    <w:rsid w:val="00F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7BF9C"/>
  <w15:docId w15:val="{086C6D61-2344-4F7A-A237-67EBAAFE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B6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5B61"/>
  </w:style>
  <w:style w:type="character" w:styleId="Strong">
    <w:name w:val="Strong"/>
    <w:basedOn w:val="DefaultParagraphFont"/>
    <w:uiPriority w:val="22"/>
    <w:qFormat/>
    <w:rsid w:val="00825B61"/>
    <w:rPr>
      <w:b/>
      <w:bCs/>
    </w:rPr>
  </w:style>
  <w:style w:type="table" w:styleId="TableGrid">
    <w:name w:val="Table Grid"/>
    <w:basedOn w:val="TableNormal"/>
    <w:uiPriority w:val="39"/>
    <w:rsid w:val="0082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uiPriority w:val="99"/>
    <w:rsid w:val="0089236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73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BC3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73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BC3"/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7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A7C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A7C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C57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7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4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ighcost.drug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 Georgina (Surrey Downs CCG)</dc:creator>
  <cp:lastModifiedBy>Randall Georgina (NHS Surrey Heartlands CCG)</cp:lastModifiedBy>
  <cp:revision>2</cp:revision>
  <dcterms:created xsi:type="dcterms:W3CDTF">2024-04-05T10:38:00Z</dcterms:created>
  <dcterms:modified xsi:type="dcterms:W3CDTF">2024-04-05T10:38:00Z</dcterms:modified>
</cp:coreProperties>
</file>